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1"/>
        <w:gridCol w:w="2809"/>
      </w:tblGrid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4A2417" w:rsidP="00B3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sz w:val="18"/>
                <w:szCs w:val="18"/>
              </w:rPr>
              <w:t>CORRECT CITATION FOR MLA STYLE RESEARCH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4A2417" w:rsidP="00B3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TYPE OF CITATION</w:t>
            </w: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Gorman, Elizabeth.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Prairie Women.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New Haven: Yale University Press, 1986.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(One author)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Caper, Charles and Lawrence T.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Teamos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How to Camp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Philadelphia:    Doubleday, 1986.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(Two authors)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Ellis, Doris et.al</w:t>
            </w:r>
            <w:r w:rsidRPr="00B35A4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History of Japan.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New York: Harcourt, Brace and World, Inc., 1989.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(Three or more authors)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Vanderkirk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, Pamela, ed.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Ten Short Plays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Los Angeles: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Nowell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Book Co., 1982.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(One editor)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Lockhard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, David J. and Charles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Heimler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, eds.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The Oregon Trail.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New York: Bonanza Books, 1992.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(Two editors)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Carlson, David </w:t>
            </w:r>
            <w:proofErr w:type="gram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et.al.,</w:t>
            </w:r>
            <w:proofErr w:type="gram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eds.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Encyclopedia of Animal Life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Boston: Houghton Mifflin Co., 1985.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(Three or more editors)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Allende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, Isabel. "Toad's Mouth." Trans. Margaret Sayers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Peden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A Hammock beneath the Mangoes: Stories from Latin America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Ed. Thomas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Colchie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New York: Plume, 1992. 83-88.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(Single work from an anthology)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American Medical Association.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The American Medical Association Encyclopedia of </w:t>
            </w:r>
          </w:p>
          <w:p w:rsidR="000E33D5" w:rsidRPr="00B35A49" w:rsidRDefault="00B35A49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Medicine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Ed. Charles B. </w:t>
            </w:r>
            <w:proofErr w:type="spellStart"/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Clayman</w:t>
            </w:r>
            <w:proofErr w:type="spellEnd"/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. New York: Random, 1989.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by Corporate Author</w:t>
            </w:r>
          </w:p>
          <w:p w:rsidR="00FD6B2F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35A49" w:rsidRPr="00B35A49" w:rsidRDefault="00B35A49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Hawthorne, Nathaniel.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Twice-Told Tales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 Ed. George Parsons Lathrop. Boston: Houghton, 1883. 1 Mar. 2002. &lt;http://eldred.ne.mediaone.net/nh/ttt.html&gt;.</w:t>
            </w:r>
          </w:p>
          <w:p w:rsidR="00FD6B2F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Keats, John.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Poetical Works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1884.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Bartleby.com: Great Books Online.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Ed. Steven van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Leeuwen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 May 1998. 5 May 2003 &lt;http://www.columbia.edu/126/&gt;.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Online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FD6B2F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Book Online (Part of Scholarly Project)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Stowe, Harriet Beecher. "Sojourner Truth, the Libyan Sibyl." 1863.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The Heath Anthology of American Literature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Ed. Paul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Lauter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et al. Vol. 1. Lexington, Heath, 1994. 2425-33</w:t>
            </w:r>
            <w:r w:rsidRPr="00B35A49">
              <w:rPr>
                <w:rFonts w:ascii="Verdana" w:eastAsia="Times New Roman" w:hAnsi="Verdana" w:cs="Courier New"/>
                <w:sz w:val="18"/>
                <w:szCs w:val="18"/>
              </w:rPr>
              <w:t>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One volume of multivolume work </w:t>
            </w: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Dunn, Samuel. "Re: Any Ideas for My Country Project." E-mail to Tom Jones. 26 Feb. 2003.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E-mail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Barnridge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, Thomas H. "Baseball."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World Book Encyclopedia.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2001.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Encyclopedia (Signed article)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"Egypt."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The New Encyclopedia Britannica.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2002.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Encyclopedia (Unsigned article)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"Egypt."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Encyclopedia Britannica Online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Vers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97.1.1. Mar. 1997. Encyclopedia Britannica. 29 Feb. 2000 &lt;http://www.search.eb.com/&gt;.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Encyclopedia (Internet)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The Empire Strikes Back.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Dir. George Lucas.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Perf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Mark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Hamill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, Harrison Ford, Carrie Fisher. Twentieth Century Fox, 1980.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Film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United States Office of Management and Budget.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Budget of the United States Government, Fiscal Year 1999.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Washington: GPO, 1999.   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Government Publication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Whitehurst, Daniel, former mayor of Fresno. Personal interview. 5 Mar. 2003.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Interview (Personal)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Cannon, Angie. "Just Saying No to Tests."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U.S. News &amp; World Report.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Oct. 1999: 34.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Magazine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Cannon, Angie. "Just Saying No to Tests."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U.S. News &amp; World Report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18 Oct. 1999: 3. Alabama Virtual Library. Vestavia Hills</w:t>
            </w:r>
            <w:proofErr w:type="gram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  High</w:t>
            </w:r>
            <w:proofErr w:type="gram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School Library, Vestavia Hills, AL.  28 Feb. 2003. &lt;</w:t>
            </w:r>
            <w:hyperlink r:id="rId4" w:history="1">
              <w:r w:rsidRPr="00B35A49">
                <w:rPr>
                  <w:rFonts w:ascii="Verdana" w:eastAsia="Times New Roman" w:hAnsi="Verdana" w:cs="Times New Roman"/>
                  <w:color w:val="000099"/>
                  <w:sz w:val="18"/>
                  <w:szCs w:val="18"/>
                  <w:u w:val="single"/>
                </w:rPr>
                <w:t>http://www.avl.lib.al.us</w:t>
              </w:r>
            </w:hyperlink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&gt;.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Magazine, Online News Subscription Service  (Alabama Virtual Library)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Elliott, Michael.  "The Biggest Fish of Them All." 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Time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  8 March 2003. 11 March 2003.  &lt;</w:t>
            </w:r>
            <w:hyperlink r:id="rId5" w:history="1">
              <w:r w:rsidRPr="00B35A49">
                <w:rPr>
                  <w:rFonts w:ascii="Verdana" w:eastAsia="Times New Roman" w:hAnsi="Verdana" w:cs="Times New Roman"/>
                  <w:color w:val="000099"/>
                  <w:sz w:val="18"/>
                  <w:szCs w:val="18"/>
                  <w:u w:val="single"/>
                </w:rPr>
                <w:t>http://www.time.com/time</w:t>
              </w:r>
            </w:hyperlink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&gt;.   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Online Magazine </w:t>
            </w: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br/>
              <w:t>(Magazine web site)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B35A49" w:rsidRPr="00B35A49" w:rsidRDefault="00B35A49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rHeight w:val="972"/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Barrow, Matthew. "Skipping School? Plan On Walking."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Sacramento Bee.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13 Oct. 1999, California final ed.: A1+.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Newspaper Article, (Signed)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B35A49" w:rsidRPr="00B35A49" w:rsidRDefault="00B35A49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rHeight w:val="837"/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"Gorilla attacks Martian."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National Enquirer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16 Mar. 1999: A-14.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Newspaper Article, (Unsigned)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Achenbach, Joel.  "America's river." 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Washington Post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  5 May 2002.  20 July 2003 &lt;</w:t>
            </w:r>
            <w:r w:rsidRPr="00B35A49">
              <w:rPr>
                <w:rFonts w:ascii="Verdana" w:eastAsia="Times New Roman" w:hAnsi="Verdana" w:cs="Times New Roman"/>
                <w:color w:val="000099"/>
                <w:sz w:val="18"/>
                <w:szCs w:val="18"/>
              </w:rPr>
              <w:t>http://www.washingtonpost.com/wp-dyn/articles/A13425-2202May1.html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&gt;.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Newspaper Article (Newspaper Website)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Adams, Mindy. "Critical Eye for the Fantasy Guy."  4 January 2004. Online PowerPoint.</w:t>
            </w:r>
          </w:p>
          <w:p w:rsidR="000E33D5" w:rsidRPr="00B35A49" w:rsidRDefault="00B35A49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Studyguide.org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. 7 March 2004.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       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&lt;</w:t>
            </w:r>
            <w:hyperlink r:id="rId6" w:history="1">
              <w:r w:rsidR="000E33D5" w:rsidRPr="00B35A49">
                <w:rPr>
                  <w:rFonts w:ascii="Verdana" w:eastAsia="Times New Roman" w:hAnsi="Verdana" w:cs="Times New Roman"/>
                  <w:color w:val="000099"/>
                  <w:sz w:val="18"/>
                  <w:szCs w:val="18"/>
                  <w:u w:val="single"/>
                </w:rPr>
                <w:t>www.studyguide.org/fantasy.htm</w:t>
              </w:r>
            </w:hyperlink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&gt;.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Power Point Online</w:t>
            </w: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Civil War Diary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Videotape. New World Entertainment, 1990.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Videotape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"Castles in Medieval Times."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yourchildlearns.com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 2000. Owl and Mouse Educational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br/>
              <w:t>          Software. 9 March</w:t>
            </w:r>
            <w:proofErr w:type="gram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  2003</w:t>
            </w:r>
            <w:proofErr w:type="gram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  </w:t>
            </w:r>
          </w:p>
          <w:p w:rsidR="000E33D5" w:rsidRPr="00B35A49" w:rsidRDefault="00B35A49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&lt;</w:t>
            </w:r>
            <w:hyperlink r:id="rId7" w:history="1">
              <w:r w:rsidR="000E33D5" w:rsidRPr="00B35A49">
                <w:rPr>
                  <w:rFonts w:ascii="Verdana" w:eastAsia="Times New Roman" w:hAnsi="Verdana" w:cs="Times New Roman"/>
                  <w:color w:val="000099"/>
                  <w:sz w:val="18"/>
                  <w:szCs w:val="18"/>
                  <w:u w:val="single"/>
                </w:rPr>
                <w:t>http://www.yourchildlearns.com/castle_history.htm</w:t>
              </w:r>
            </w:hyperlink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&gt;.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Web Page that is part of a larger web site</w:t>
            </w: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B2F" w:rsidRPr="00B35A49" w:rsidRDefault="000E33D5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Schrock, Kathleen. "Digital Gadgets."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Kathy Schrock's Guide for Educators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 20</w:t>
            </w:r>
          </w:p>
          <w:p w:rsid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</w:t>
            </w:r>
            <w:r w:rsid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0E33D5" w:rsidRPr="00B35A49">
              <w:rPr>
                <w:rFonts w:ascii="Verdana" w:eastAsia="Times New Roman" w:hAnsi="Verdana" w:cs="Times New Roman"/>
                <w:sz w:val="18"/>
                <w:szCs w:val="18"/>
              </w:rPr>
              <w:t>February 2002. Di</w:t>
            </w:r>
            <w:r w:rsid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scovery Channel. 11 March 2003. </w:t>
            </w:r>
          </w:p>
          <w:p w:rsidR="00B35A49" w:rsidRDefault="00B35A49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&lt;</w:t>
            </w:r>
            <w:hyperlink r:id="rId8" w:history="1">
              <w:r w:rsidRPr="00B35A49">
                <w:rPr>
                  <w:rFonts w:ascii="Verdana" w:eastAsia="Times New Roman" w:hAnsi="Verdana" w:cs="Times New Roman"/>
                  <w:color w:val="000099"/>
                  <w:sz w:val="18"/>
                  <w:szCs w:val="18"/>
                  <w:u w:val="single"/>
                </w:rPr>
                <w:t>http://school.discovery.com/schrockguide/gadgets.html</w:t>
              </w:r>
            </w:hyperlink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&gt;.</w:t>
            </w: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           </w:t>
            </w:r>
            <w:r w:rsid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                    </w:t>
            </w:r>
          </w:p>
          <w:p w:rsidR="00FD6B2F" w:rsidRPr="00B35A49" w:rsidRDefault="00FD6B2F" w:rsidP="00B35A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E33D5" w:rsidRPr="00B35A49" w:rsidRDefault="000E33D5" w:rsidP="00B35A49">
            <w:pPr>
              <w:spacing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"Great Gatsby Study Guide."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studyguide.org.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5 January 2002. 11 March 2003.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br/>
              <w:t> &lt;</w:t>
            </w:r>
            <w:r w:rsidRPr="00B35A49">
              <w:rPr>
                <w:rFonts w:ascii="Verdana" w:eastAsia="Times New Roman" w:hAnsi="Verdana" w:cs="Times New Roman"/>
                <w:color w:val="000099"/>
                <w:sz w:val="18"/>
                <w:szCs w:val="18"/>
              </w:rPr>
              <w:t>http://www.studyguide.org/gatsby_study_guide.htm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&gt;.</w:t>
            </w:r>
          </w:p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Note: If no title for the page is provided, write Home page (do not underline and do not use quotation marks).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Web page (Personal or Professional)</w:t>
            </w:r>
            <w:r w:rsidRPr="00B35A49">
              <w:rPr>
                <w:rFonts w:ascii="Verdana" w:eastAsia="Times New Roman" w:hAnsi="Verdana" w:cs="Times New Roman"/>
                <w:color w:val="80315D"/>
                <w:sz w:val="18"/>
                <w:szCs w:val="18"/>
              </w:rPr>
              <w:t xml:space="preserve"> 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The Cinderella Project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Ed. Michael N.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Salda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Vers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 1.1</w:t>
            </w:r>
            <w:proofErr w:type="gram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.Dec</w:t>
            </w:r>
            <w:proofErr w:type="gram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. 1997. De </w:t>
            </w:r>
            <w:proofErr w:type="spellStart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Grummond</w:t>
            </w:r>
            <w:proofErr w:type="spellEnd"/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 Children's Lit. Research Collection, University of Southern Mississippi. 9 March 2003. 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br/>
              <w:t>&lt;</w:t>
            </w:r>
            <w:r w:rsidRPr="00B35A49">
              <w:rPr>
                <w:rFonts w:ascii="Verdana" w:eastAsia="Times New Roman" w:hAnsi="Verdana" w:cs="Times New Roman"/>
                <w:color w:val="000099"/>
                <w:sz w:val="18"/>
                <w:szCs w:val="18"/>
              </w:rPr>
              <w:t>http://www-dept.usm.edu/~engdept/cinderella/cinderella.html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&gt;.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Web page from a university (scholarly online project)</w:t>
            </w: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</w:pPr>
          </w:p>
          <w:p w:rsidR="00FD6B2F" w:rsidRPr="00B35A49" w:rsidRDefault="00FD6B2F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3D5" w:rsidRPr="000E33D5" w:rsidTr="00B35A49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>"Langston Hughes Poetry Circles." February 2003.  National Council of Teachers of English. 10 March 2003. &lt;</w:t>
            </w:r>
            <w:r w:rsidRPr="00B35A49">
              <w:rPr>
                <w:rFonts w:ascii="Verdana" w:eastAsia="Times New Roman" w:hAnsi="Verdana" w:cs="Times New Roman"/>
                <w:color w:val="000099"/>
                <w:sz w:val="18"/>
                <w:szCs w:val="18"/>
              </w:rPr>
              <w:t>http://www.ncte.org/special/LangstonHughes/</w:t>
            </w:r>
            <w:r w:rsidRPr="00B35A49">
              <w:rPr>
                <w:rFonts w:ascii="Verdana" w:eastAsia="Times New Roman" w:hAnsi="Verdana" w:cs="Times New Roman"/>
                <w:sz w:val="18"/>
                <w:szCs w:val="18"/>
              </w:rPr>
              <w:t xml:space="preserve">&gt;. 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3D5" w:rsidRPr="00B35A49" w:rsidRDefault="000E33D5" w:rsidP="00B3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A49">
              <w:rPr>
                <w:rFonts w:ascii="Verdana" w:eastAsia="Times New Roman" w:hAnsi="Verdana" w:cs="Times New Roman"/>
                <w:b/>
                <w:bCs/>
                <w:color w:val="80315D"/>
                <w:sz w:val="18"/>
                <w:szCs w:val="18"/>
              </w:rPr>
              <w:t>Web page (Professional Organization)</w:t>
            </w:r>
          </w:p>
        </w:tc>
      </w:tr>
    </w:tbl>
    <w:p w:rsidR="00312327" w:rsidRDefault="00312327" w:rsidP="000E33D5">
      <w:pPr>
        <w:tabs>
          <w:tab w:val="center" w:pos="4824"/>
        </w:tabs>
        <w:spacing w:before="100" w:beforeAutospacing="1" w:after="100" w:afterAutospacing="1" w:line="240" w:lineRule="auto"/>
      </w:pPr>
    </w:p>
    <w:sectPr w:rsidR="00312327" w:rsidSect="00FD6B2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33D5"/>
    <w:rsid w:val="000E33D5"/>
    <w:rsid w:val="00312327"/>
    <w:rsid w:val="004A2417"/>
    <w:rsid w:val="00B35A49"/>
    <w:rsid w:val="00FD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27"/>
  </w:style>
  <w:style w:type="paragraph" w:styleId="Heading2">
    <w:name w:val="heading 2"/>
    <w:basedOn w:val="Normal"/>
    <w:link w:val="Heading2Char"/>
    <w:uiPriority w:val="9"/>
    <w:qFormat/>
    <w:rsid w:val="000E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3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3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3D5"/>
    <w:rPr>
      <w:b/>
      <w:bCs/>
    </w:rPr>
  </w:style>
  <w:style w:type="paragraph" w:styleId="NormalWeb">
    <w:name w:val="Normal (Web)"/>
    <w:basedOn w:val="Normal"/>
    <w:uiPriority w:val="99"/>
    <w:unhideWhenUsed/>
    <w:rsid w:val="000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E33D5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33D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E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E33D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discovery.com/schrockguide/gadge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rchildlearns.com/castle_histor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yguide.org/fantasy.htm" TargetMode="External"/><Relationship Id="rId5" Type="http://schemas.openxmlformats.org/officeDocument/2006/relationships/hyperlink" Target="http://www.time.com/ti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vl.lib.al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levans</dc:creator>
  <cp:keywords/>
  <dc:description/>
  <cp:lastModifiedBy>levans</cp:lastModifiedBy>
  <cp:revision>1</cp:revision>
  <cp:lastPrinted>2010-01-21T21:40:00Z</cp:lastPrinted>
  <dcterms:created xsi:type="dcterms:W3CDTF">2010-01-21T21:02:00Z</dcterms:created>
  <dcterms:modified xsi:type="dcterms:W3CDTF">2010-01-21T21:44:00Z</dcterms:modified>
</cp:coreProperties>
</file>